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57F4" w14:textId="4CD207D0" w:rsidR="005A25FC" w:rsidRDefault="005A25FC" w:rsidP="0005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6676194"/>
      <w:r>
        <w:rPr>
          <w:rFonts w:ascii="Verdana" w:hAnsi="Verdana"/>
          <w:color w:val="000000"/>
          <w:sz w:val="18"/>
          <w:szCs w:val="18"/>
        </w:rPr>
        <w:pict w14:anchorId="7BB43E96">
          <v:rect id="_x0000_i1025" style="width:0;height:1.5pt" o:hralign="center" o:hrstd="t" o:hr="t" fillcolor="gray" stroked="f"/>
        </w:pict>
      </w:r>
      <w:bookmarkEnd w:id="0"/>
    </w:p>
    <w:p w14:paraId="6C56C327" w14:textId="3F05A97B" w:rsidR="00F152D4" w:rsidRDefault="000557CA" w:rsidP="00F152D4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0557C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Dokumenty od wnioskodawcy</w:t>
      </w:r>
    </w:p>
    <w:p w14:paraId="5743B850" w14:textId="5C02ACBA" w:rsidR="005B28CA" w:rsidRDefault="005B28CA" w:rsidP="00F152D4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126F6C6B" w14:textId="5B5180CB" w:rsidR="005B28CA" w:rsidRDefault="005B28CA" w:rsidP="005B28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B28C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Wniosek </w:t>
      </w:r>
    </w:p>
    <w:p w14:paraId="60C6D0D3" w14:textId="213A3093" w:rsidR="005B28CA" w:rsidRDefault="005B28CA" w:rsidP="005B28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Dowód osobisty lub paszport</w:t>
      </w:r>
    </w:p>
    <w:p w14:paraId="50663511" w14:textId="287F58A9" w:rsidR="005B28CA" w:rsidRDefault="005B28CA" w:rsidP="005B28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152D4">
        <w:rPr>
          <w:rFonts w:ascii="Verdana" w:eastAsia="Times New Roman" w:hAnsi="Verdana" w:cs="Times New Roman"/>
          <w:sz w:val="18"/>
          <w:szCs w:val="18"/>
          <w:lang w:eastAsia="pl-PL"/>
        </w:rPr>
        <w:t>Dokument potwierdzający tytuł prawny do lokalu właściciela lub innego podmiotu dysponującego tytułem prawnym do lokalu (w przypadku ubiegania się o wydanie zaświadczenia o ilości osób zameldowanych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, lub ich braku</w:t>
      </w:r>
      <w:r w:rsidRPr="00F152D4"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</w:p>
    <w:p w14:paraId="387923A9" w14:textId="3630E079" w:rsidR="005B28CA" w:rsidRPr="005B28CA" w:rsidRDefault="005B28CA" w:rsidP="005B28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B28CA">
        <w:rPr>
          <w:rFonts w:ascii="Verdana" w:eastAsia="Times New Roman" w:hAnsi="Verdana" w:cs="Times New Roman"/>
          <w:sz w:val="18"/>
          <w:szCs w:val="18"/>
          <w:lang w:eastAsia="pl-PL"/>
        </w:rPr>
        <w:t>Pełnomocnictwo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(jeżeli o zaświadczenie występuje pełnomocnik)</w:t>
      </w:r>
      <w:r w:rsidRPr="005B28C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wraz z potwierdzeniem wniesienia opłaty skarbowej w wysokości 17 zł z tytułu złożenia dokumentu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B28CA">
        <w:rPr>
          <w:rFonts w:ascii="Verdana" w:eastAsia="Times New Roman" w:hAnsi="Verdana" w:cs="Times New Roman"/>
          <w:sz w:val="18"/>
          <w:szCs w:val="18"/>
          <w:lang w:eastAsia="pl-PL"/>
        </w:rPr>
        <w:t>stwierdzającego udzielenie pełnomocnictwa. Opłacie nie podlegają pełnomocnictwa udzielone: małżonkowi, rodzicom, dzieciom, dziadkom i rodzeństwu.</w:t>
      </w:r>
    </w:p>
    <w:p w14:paraId="6DA94956" w14:textId="6ED264B6" w:rsidR="005B28CA" w:rsidRDefault="005B28CA" w:rsidP="005B28C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bookmarkStart w:id="1" w:name="_Hlk96940397"/>
      <w:r>
        <w:rPr>
          <w:rFonts w:ascii="Verdana" w:hAnsi="Verdana"/>
          <w:color w:val="000000"/>
          <w:sz w:val="18"/>
          <w:szCs w:val="18"/>
        </w:rPr>
        <w:pict w14:anchorId="4CA5606A">
          <v:rect id="_x0000_i1028" style="width:0;height:1.5pt" o:hralign="center" o:hrstd="t" o:hr="t" fillcolor="gray" stroked="f"/>
        </w:pict>
      </w:r>
      <w:bookmarkEnd w:id="1"/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Opłata</w:t>
      </w:r>
    </w:p>
    <w:p w14:paraId="60207AA0" w14:textId="6732DF1A" w:rsidR="005B28CA" w:rsidRDefault="005B28CA" w:rsidP="00F152D4">
      <w:pPr>
        <w:spacing w:before="100" w:beforeAutospacing="1" w:after="100" w:afterAutospacing="1" w:line="240" w:lineRule="auto"/>
      </w:pPr>
      <w:r>
        <w:t>Opłata skarbowa od wydania zaświadczenia - 17 zł.</w:t>
      </w:r>
    </w:p>
    <w:p w14:paraId="64F586DA" w14:textId="33058E27" w:rsidR="00D73184" w:rsidRPr="00D73184" w:rsidRDefault="00D73184" w:rsidP="00D731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731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Wpłat z tego tytułu należy dokonywać na rachunek bankowy Urzędu Gminy Michałowice </w:t>
      </w:r>
    </w:p>
    <w:p w14:paraId="25A5CEA6" w14:textId="772B2ADB" w:rsidR="00D73184" w:rsidRPr="00D73184" w:rsidRDefault="00D73184" w:rsidP="00D73184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731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Konto Gminy Michałowice</w:t>
      </w:r>
      <w:r w:rsidRPr="00D731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</w:r>
      <w:r w:rsidRPr="00D731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Bank Spółdzielczy Rzemiosła w Krakowie </w:t>
      </w:r>
      <w:r w:rsidRPr="00D7318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oddział Michałowice nr </w:t>
      </w:r>
      <w:r w:rsidRPr="00D7318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D731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10 85 89 00 06 01 80 0000 01 01 00 01</w:t>
      </w:r>
    </w:p>
    <w:p w14:paraId="37400084" w14:textId="6C93BC73" w:rsidR="005B28CA" w:rsidRDefault="005B28CA" w:rsidP="00F152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B28CA">
        <w:rPr>
          <w:rFonts w:ascii="Verdana" w:hAnsi="Verdana"/>
          <w:sz w:val="18"/>
          <w:szCs w:val="18"/>
        </w:rPr>
        <w:t>Nie podlega opłaci skarbowej zaświadczenie wydawane w sprawie:</w:t>
      </w:r>
      <w:r w:rsidRPr="00F152D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świadczeń socjalnych, nauki, szkolnictwa i oświaty pozaszkolnej, ochrony zdrowia, urzędu pracy</w:t>
      </w:r>
    </w:p>
    <w:p w14:paraId="1CDB54FE" w14:textId="77777777" w:rsidR="00864F10" w:rsidRDefault="00D73184" w:rsidP="000557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pict w14:anchorId="58F2EF67">
          <v:rect id="_x0000_i1040" style="width:0;height:1.5pt" o:hralign="center" o:hrstd="t" o:hr="t" fillcolor="gray" stroked="f"/>
        </w:pict>
      </w:r>
    </w:p>
    <w:p w14:paraId="43B8D681" w14:textId="46B15A20" w:rsidR="000557CA" w:rsidRPr="00864F10" w:rsidRDefault="00864F10" w:rsidP="000557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64F1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Informacje dodatkowe</w:t>
      </w:r>
    </w:p>
    <w:p w14:paraId="3AE1F197" w14:textId="54436D5A" w:rsidR="00864F10" w:rsidRDefault="00864F10" w:rsidP="00BB6D8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1.</w:t>
      </w:r>
      <w:r w:rsidRPr="00864F10">
        <w:rPr>
          <w:rFonts w:ascii="Verdana" w:eastAsia="Times New Roman" w:hAnsi="Verdana" w:cs="Times New Roman"/>
          <w:sz w:val="18"/>
          <w:szCs w:val="18"/>
          <w:lang w:eastAsia="pl-PL"/>
        </w:rPr>
        <w:t>Wniosek o zaświadczenie może złożyć:</w:t>
      </w:r>
      <w:r w:rsidR="00BB6D82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864F10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- o</w:t>
      </w:r>
      <w:r w:rsidRPr="00864F10">
        <w:rPr>
          <w:rFonts w:ascii="Verdana" w:eastAsia="Times New Roman" w:hAnsi="Verdana" w:cs="Times New Roman"/>
          <w:sz w:val="18"/>
          <w:szCs w:val="18"/>
          <w:lang w:eastAsia="pl-PL"/>
        </w:rPr>
        <w:t>soba, której dane są przetwarzane w rejestrze PESEL oraz w rejestrze mieszkańców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>- w</w:t>
      </w:r>
      <w:r w:rsidRPr="00864F10">
        <w:rPr>
          <w:rFonts w:ascii="Verdana" w:eastAsia="Times New Roman" w:hAnsi="Verdana" w:cs="Times New Roman"/>
          <w:sz w:val="18"/>
          <w:szCs w:val="18"/>
          <w:lang w:eastAsia="pl-PL"/>
        </w:rPr>
        <w:t>łaściciel lub inny podmiot dysponujący tytułem prawnym do nieruchomości w przypadku ubiegania się o wydanie zaświadczenia o ilości osób zameldowanych w lokalu lub budynku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lub ich braku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>- z</w:t>
      </w:r>
      <w:r w:rsidRPr="00864F10">
        <w:rPr>
          <w:rFonts w:ascii="Verdana" w:eastAsia="Times New Roman" w:hAnsi="Verdana" w:cs="Times New Roman"/>
          <w:sz w:val="18"/>
          <w:szCs w:val="18"/>
          <w:lang w:eastAsia="pl-PL"/>
        </w:rPr>
        <w:t>a osobę nieposiadającą zdolności do czynności prawnych lub posiadającą ograniczoną zdolność do czynności prawnych wniosek składa jej przedstawiciel ustawowy, opiekun prawny lub inna osoba sprawująca nad nią faktyczną opiekę w miejscu ich wspólnego pobytu.</w:t>
      </w:r>
    </w:p>
    <w:p w14:paraId="751AE8A7" w14:textId="20C8D942" w:rsidR="00BB6D82" w:rsidRPr="00864F10" w:rsidRDefault="00BB6D82" w:rsidP="00BB6D8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2.</w:t>
      </w:r>
      <w:r w:rsidRPr="00BB6D82">
        <w:t xml:space="preserve"> </w:t>
      </w:r>
      <w:r>
        <w:t xml:space="preserve">Dokumentem potwierdzającym tytuł prawny do lokalu może być w szczególności umowa cywilnoprawna, odpis z księgi wieczystej albo wyciąg z działów I </w:t>
      </w:r>
      <w:proofErr w:type="spellStart"/>
      <w:r>
        <w:t>i</w:t>
      </w:r>
      <w:proofErr w:type="spellEnd"/>
      <w:r>
        <w:t xml:space="preserve"> II księgi wieczystej, decyzja administracyjna albo orzeczenie sądu (postanowienie o nabyciu spadku wraz z tytułem prawnym do lokalu jego spadkodawcy) .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634D72A2" w14:textId="77777777" w:rsidR="00864F10" w:rsidRPr="000557CA" w:rsidRDefault="00864F10" w:rsidP="000557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0EDE77" w14:textId="77777777" w:rsidR="00864F10" w:rsidRPr="000557CA" w:rsidRDefault="00864F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864F10" w:rsidRPr="0005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B8C"/>
    <w:multiLevelType w:val="multilevel"/>
    <w:tmpl w:val="ECB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5416"/>
    <w:multiLevelType w:val="multilevel"/>
    <w:tmpl w:val="42343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444F8"/>
    <w:multiLevelType w:val="multilevel"/>
    <w:tmpl w:val="366A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D6935"/>
    <w:multiLevelType w:val="multilevel"/>
    <w:tmpl w:val="DFB6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743B"/>
    <w:multiLevelType w:val="multilevel"/>
    <w:tmpl w:val="84C05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C792F"/>
    <w:multiLevelType w:val="multilevel"/>
    <w:tmpl w:val="C2D8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D6943"/>
    <w:multiLevelType w:val="multilevel"/>
    <w:tmpl w:val="1940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662F1"/>
    <w:multiLevelType w:val="multilevel"/>
    <w:tmpl w:val="F710A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F90A8C"/>
    <w:multiLevelType w:val="multilevel"/>
    <w:tmpl w:val="8498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C2D82"/>
    <w:multiLevelType w:val="multilevel"/>
    <w:tmpl w:val="07B8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CA"/>
    <w:rsid w:val="000557CA"/>
    <w:rsid w:val="00060F14"/>
    <w:rsid w:val="005A25FC"/>
    <w:rsid w:val="005B28CA"/>
    <w:rsid w:val="00864F10"/>
    <w:rsid w:val="00BB6D82"/>
    <w:rsid w:val="00D73184"/>
    <w:rsid w:val="00D84B90"/>
    <w:rsid w:val="00F109F0"/>
    <w:rsid w:val="00F12B0B"/>
    <w:rsid w:val="00F1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D67B"/>
  <w15:chartTrackingRefBased/>
  <w15:docId w15:val="{52639817-6806-43A0-A62F-68A452D1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4B9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B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Balik Iwona</dc:creator>
  <cp:keywords/>
  <dc:description/>
  <cp:lastModifiedBy>Balik Iwona</cp:lastModifiedBy>
  <cp:revision>4</cp:revision>
  <dcterms:created xsi:type="dcterms:W3CDTF">2022-02-28T10:20:00Z</dcterms:created>
  <dcterms:modified xsi:type="dcterms:W3CDTF">2022-02-28T10:44:00Z</dcterms:modified>
</cp:coreProperties>
</file>