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5BFF" w14:textId="1DBBD64C" w:rsidR="00FC5DE5" w:rsidRPr="008D015B" w:rsidRDefault="008D015B" w:rsidP="008D015B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D015B">
        <w:rPr>
          <w:rFonts w:asciiTheme="minorHAnsi" w:hAnsiTheme="minorHAnsi" w:cstheme="minorHAnsi"/>
          <w:b/>
          <w:bCs/>
        </w:rPr>
        <w:t>Instrukcja złożenia deklaracji poprzez ePUAP</w:t>
      </w:r>
    </w:p>
    <w:p w14:paraId="13F608C7" w14:textId="77777777" w:rsidR="00FC5DE5" w:rsidRPr="008D015B" w:rsidRDefault="00FC5DE5" w:rsidP="008D015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8D015B">
        <w:rPr>
          <w:rFonts w:asciiTheme="minorHAnsi" w:hAnsiTheme="minorHAnsi" w:cstheme="minorHAnsi"/>
        </w:rPr>
        <w:t xml:space="preserve">Istnieje również możliwość składania deklaracji o wysokości opłaty za gospodarowanie odpadami komunalnymi drogą elektroniczną, za pomocą </w:t>
      </w:r>
      <w:r w:rsidRPr="008D015B">
        <w:rPr>
          <w:rStyle w:val="Pogrubienie"/>
          <w:rFonts w:asciiTheme="minorHAnsi" w:hAnsiTheme="minorHAnsi" w:cstheme="minorHAnsi"/>
        </w:rPr>
        <w:t>Platformy Usług Administracji Publicznej (ePUAP).</w:t>
      </w:r>
    </w:p>
    <w:p w14:paraId="60BB642D" w14:textId="77777777" w:rsidR="00FC5DE5" w:rsidRPr="008D015B" w:rsidRDefault="00FC5DE5" w:rsidP="008D015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8D015B">
        <w:rPr>
          <w:rStyle w:val="redactor-invisible-space"/>
          <w:rFonts w:asciiTheme="minorHAnsi" w:hAnsiTheme="minorHAnsi" w:cstheme="minorHAnsi"/>
        </w:rPr>
        <w:t xml:space="preserve">Jest to prosta i szybka metoda złożenia deklaracji, która umożliwia Państwu dostarczenia dokumentu do urzędu bez wychodzenia z domu. </w:t>
      </w:r>
    </w:p>
    <w:p w14:paraId="0FFF00CC" w14:textId="77777777" w:rsidR="00FC5DE5" w:rsidRPr="008D015B" w:rsidRDefault="00FC5DE5" w:rsidP="008D015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8D015B">
        <w:rPr>
          <w:rStyle w:val="redactor-invisible-space"/>
          <w:rFonts w:asciiTheme="minorHAnsi" w:hAnsiTheme="minorHAnsi" w:cstheme="minorHAnsi"/>
        </w:rPr>
        <w:t xml:space="preserve">Aby złożyć „śmieciową” deklarację poprzez ePUAP należy posiadać bezpłatny profil zaufany dostępny dla każdego obywatela lub podpis elektroniczny weryfikowany kwalifikowanym certyfikatem. Aby uzyskać bezpłatny profil zaufany wystarczy założyć konto na </w:t>
      </w:r>
      <w:hyperlink r:id="rId5" w:history="1">
        <w:r w:rsidRPr="008D015B">
          <w:rPr>
            <w:rStyle w:val="Hipercze"/>
            <w:rFonts w:asciiTheme="minorHAnsi" w:hAnsiTheme="minorHAnsi" w:cstheme="minorHAnsi"/>
          </w:rPr>
          <w:t>www.epuap.gov.pl</w:t>
        </w:r>
      </w:hyperlink>
      <w:r w:rsidRPr="008D015B">
        <w:rPr>
          <w:rStyle w:val="redactor-invisible-space"/>
          <w:rFonts w:asciiTheme="minorHAnsi" w:hAnsiTheme="minorHAnsi" w:cstheme="minorHAnsi"/>
        </w:rPr>
        <w:t xml:space="preserve"> wypełnić wniosek o założenie profilu zaufanego, a następnie udać się do dowolnego punktu potwierdzenia, aby potwierdzić swoją tożsamość. Wizyta ta jest jednorazowa. </w:t>
      </w:r>
    </w:p>
    <w:p w14:paraId="4537804C" w14:textId="5F633EC0" w:rsidR="00FC5DE5" w:rsidRPr="00B701A3" w:rsidRDefault="00B701A3" w:rsidP="008D015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B701A3">
        <w:rPr>
          <w:rFonts w:asciiTheme="minorHAnsi" w:hAnsiTheme="minorHAnsi" w:cstheme="minorHAnsi"/>
          <w:b/>
          <w:bCs/>
        </w:rPr>
        <w:t>Zobacz krok po kroku jak to zrobić</w:t>
      </w:r>
      <w:r>
        <w:rPr>
          <w:rFonts w:asciiTheme="minorHAnsi" w:hAnsiTheme="minorHAnsi" w:cstheme="minorHAnsi"/>
        </w:rPr>
        <w:t xml:space="preserve"> – </w:t>
      </w:r>
      <w:hyperlink r:id="rId6" w:history="1">
        <w:r w:rsidRPr="00B701A3">
          <w:rPr>
            <w:rStyle w:val="Hipercze"/>
            <w:rFonts w:asciiTheme="minorHAnsi" w:hAnsiTheme="minorHAnsi" w:cstheme="minorHAnsi"/>
          </w:rPr>
          <w:t>pobierz</w:t>
        </w:r>
      </w:hyperlink>
    </w:p>
    <w:p w14:paraId="6049BCB6" w14:textId="0892D4AF" w:rsidR="00FC5DE5" w:rsidRPr="008D015B" w:rsidRDefault="00FC5DE5" w:rsidP="008D015B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D015B">
        <w:rPr>
          <w:rFonts w:asciiTheme="minorHAnsi" w:hAnsiTheme="minorHAnsi" w:cstheme="minorHAnsi"/>
          <w:b/>
          <w:bCs/>
        </w:rPr>
        <w:t xml:space="preserve">Informacja dodatkowa </w:t>
      </w:r>
    </w:p>
    <w:p w14:paraId="3E95FF11" w14:textId="00B30B33" w:rsidR="00FC5DE5" w:rsidRPr="008D015B" w:rsidRDefault="00FC5DE5" w:rsidP="008D015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8D015B">
        <w:rPr>
          <w:rFonts w:asciiTheme="minorHAnsi" w:hAnsiTheme="minorHAnsi" w:cstheme="minorHAnsi"/>
        </w:rPr>
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 </w:t>
      </w:r>
    </w:p>
    <w:p w14:paraId="1B6712E8" w14:textId="77777777" w:rsidR="00FC5DE5" w:rsidRPr="008D015B" w:rsidRDefault="00FC5DE5" w:rsidP="008D015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8D015B">
        <w:rPr>
          <w:rFonts w:asciiTheme="minorHAnsi" w:hAnsiTheme="minorHAnsi" w:cstheme="minorHAnsi"/>
        </w:rPr>
        <w:t xml:space="preserve">W przypadku niezłożenia deklaracji w wymaganym terminie na właścicieli lub innych użytkowników nieruchomości zostaną wydane decyzje administracyjne, określające wysokość opłaty za gospodarowanie odpadami komunalnymi. </w:t>
      </w:r>
    </w:p>
    <w:p w14:paraId="5C4D1F0D" w14:textId="77777777" w:rsidR="00FC5DE5" w:rsidRDefault="00FC5DE5" w:rsidP="00FC5DE5">
      <w:pPr>
        <w:pStyle w:val="NormalnyWeb"/>
      </w:pPr>
    </w:p>
    <w:p w14:paraId="664D0178" w14:textId="77777777" w:rsidR="00F90553" w:rsidRDefault="00F90553"/>
    <w:sectPr w:rsidR="00F9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E5"/>
    <w:rsid w:val="008D015B"/>
    <w:rsid w:val="00B701A3"/>
    <w:rsid w:val="00F90553"/>
    <w:rsid w:val="00F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D0CD"/>
  <w15:chartTrackingRefBased/>
  <w15:docId w15:val="{55C2618F-B389-45CF-A58D-CEF6B370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DE5"/>
    <w:rPr>
      <w:b/>
      <w:bCs/>
    </w:rPr>
  </w:style>
  <w:style w:type="character" w:customStyle="1" w:styleId="redactor-invisible-space">
    <w:name w:val="redactor-invisible-space"/>
    <w:basedOn w:val="Domylnaczcionkaakapitu"/>
    <w:rsid w:val="00FC5DE5"/>
  </w:style>
  <w:style w:type="character" w:styleId="Hipercze">
    <w:name w:val="Hyperlink"/>
    <w:basedOn w:val="Domylnaczcionkaakapitu"/>
    <w:uiPriority w:val="99"/>
    <w:unhideWhenUsed/>
    <w:rsid w:val="00FC5DE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0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HYPERION\Pracownicy$\sylwia.zurowicz\Desktop\UMIESZCZONE%20NA%20STRONIE\podatki\INSTRUKCJA%20ZLOZENIA%20DEKLARACJI%20EPUAP.docx" TargetMode="External"/><Relationship Id="rId5" Type="http://schemas.openxmlformats.org/officeDocument/2006/relationships/hyperlink" Target="http://epu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FDD9-6BB0-4059-964B-97B7012F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Żurowicz Sylwia</dc:creator>
  <cp:keywords/>
  <dc:description/>
  <cp:lastModifiedBy>Żurowicz Sylwia</cp:lastModifiedBy>
  <cp:revision>1</cp:revision>
  <dcterms:created xsi:type="dcterms:W3CDTF">2022-04-08T10:58:00Z</dcterms:created>
  <dcterms:modified xsi:type="dcterms:W3CDTF">2022-04-08T11:51:00Z</dcterms:modified>
</cp:coreProperties>
</file>